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9D" w:rsidRPr="002028CB" w:rsidRDefault="006B2E25" w:rsidP="00C3359D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/>
          <w:b/>
          <w:sz w:val="28"/>
          <w:szCs w:val="28"/>
        </w:rPr>
        <w:t>使用单位</w:t>
      </w:r>
      <w:r w:rsidR="00C3359D" w:rsidRPr="002028CB">
        <w:rPr>
          <w:rFonts w:ascii="仿宋" w:eastAsia="仿宋" w:hAnsi="仿宋" w:hint="eastAsia"/>
          <w:b/>
          <w:sz w:val="28"/>
          <w:szCs w:val="28"/>
        </w:rPr>
        <w:t>固定资产处置审批单</w:t>
      </w:r>
    </w:p>
    <w:p w:rsidR="00C3359D" w:rsidRDefault="0003790F" w:rsidP="002028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</w:t>
      </w:r>
      <w:r w:rsidR="002028CB" w:rsidRPr="002028CB">
        <w:rPr>
          <w:rFonts w:ascii="仿宋" w:eastAsia="仿宋" w:hAnsi="仿宋" w:hint="eastAsia"/>
          <w:sz w:val="28"/>
          <w:szCs w:val="28"/>
        </w:rPr>
        <w:t>使用</w:t>
      </w:r>
      <w:r w:rsidR="00C3359D" w:rsidRPr="002028CB">
        <w:rPr>
          <w:rFonts w:ascii="仿宋" w:eastAsia="仿宋" w:hAnsi="仿宋" w:hint="eastAsia"/>
          <w:sz w:val="28"/>
          <w:szCs w:val="28"/>
        </w:rPr>
        <w:t>单位：</w:t>
      </w:r>
      <w:r w:rsidR="00C3359D" w:rsidRPr="002028CB">
        <w:rPr>
          <w:rFonts w:ascii="仿宋" w:eastAsia="仿宋" w:hAnsi="仿宋"/>
          <w:sz w:val="28"/>
          <w:szCs w:val="28"/>
        </w:rPr>
        <w:tab/>
      </w:r>
      <w:r w:rsidR="00C3359D" w:rsidRPr="002028CB">
        <w:rPr>
          <w:rFonts w:ascii="仿宋" w:eastAsia="仿宋" w:hAnsi="仿宋"/>
          <w:sz w:val="28"/>
          <w:szCs w:val="28"/>
        </w:rPr>
        <w:tab/>
      </w:r>
      <w:r w:rsidR="00C3359D" w:rsidRPr="002028CB">
        <w:rPr>
          <w:rFonts w:ascii="仿宋" w:eastAsia="仿宋" w:hAnsi="仿宋"/>
          <w:sz w:val="28"/>
          <w:szCs w:val="28"/>
        </w:rPr>
        <w:tab/>
      </w:r>
      <w:r w:rsidR="002028CB" w:rsidRPr="002028CB">
        <w:rPr>
          <w:rFonts w:ascii="仿宋" w:eastAsia="仿宋" w:hAnsi="仿宋"/>
          <w:sz w:val="28"/>
          <w:szCs w:val="28"/>
        </w:rPr>
        <w:tab/>
      </w:r>
      <w:r w:rsidR="002028CB" w:rsidRPr="002028CB">
        <w:rPr>
          <w:rFonts w:ascii="仿宋" w:eastAsia="仿宋" w:hAnsi="仿宋"/>
          <w:sz w:val="28"/>
          <w:szCs w:val="28"/>
        </w:rPr>
        <w:tab/>
      </w:r>
      <w:r w:rsidR="002028CB" w:rsidRPr="002028CB">
        <w:rPr>
          <w:rFonts w:ascii="仿宋" w:eastAsia="仿宋" w:hAnsi="仿宋"/>
          <w:sz w:val="28"/>
          <w:szCs w:val="28"/>
        </w:rPr>
        <w:tab/>
      </w:r>
      <w:r w:rsidR="002028CB" w:rsidRPr="002028CB">
        <w:rPr>
          <w:rFonts w:ascii="仿宋" w:eastAsia="仿宋" w:hAnsi="仿宋"/>
          <w:sz w:val="28"/>
          <w:szCs w:val="28"/>
        </w:rPr>
        <w:tab/>
      </w:r>
      <w:r w:rsidR="002028CB" w:rsidRPr="002028CB">
        <w:rPr>
          <w:rFonts w:ascii="仿宋" w:eastAsia="仿宋" w:hAnsi="仿宋"/>
          <w:sz w:val="28"/>
          <w:szCs w:val="28"/>
        </w:rPr>
        <w:tab/>
      </w:r>
      <w:r w:rsidR="002028CB" w:rsidRPr="002028CB">
        <w:rPr>
          <w:rFonts w:ascii="仿宋" w:eastAsia="仿宋" w:hAnsi="仿宋"/>
          <w:sz w:val="28"/>
          <w:szCs w:val="28"/>
        </w:rPr>
        <w:tab/>
      </w:r>
      <w:r w:rsidR="009C2C5B">
        <w:rPr>
          <w:rFonts w:ascii="仿宋" w:eastAsia="仿宋" w:hAnsi="仿宋" w:hint="eastAsia"/>
          <w:sz w:val="28"/>
          <w:szCs w:val="28"/>
        </w:rPr>
        <w:t>制单</w:t>
      </w:r>
      <w:r w:rsidR="00C3359D" w:rsidRPr="002028CB">
        <w:rPr>
          <w:rFonts w:ascii="仿宋" w:eastAsia="仿宋" w:hAnsi="仿宋" w:hint="eastAsia"/>
          <w:sz w:val="28"/>
          <w:szCs w:val="28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33"/>
        <w:gridCol w:w="709"/>
        <w:gridCol w:w="836"/>
        <w:gridCol w:w="723"/>
        <w:gridCol w:w="851"/>
        <w:gridCol w:w="853"/>
        <w:gridCol w:w="1133"/>
        <w:gridCol w:w="930"/>
      </w:tblGrid>
      <w:tr w:rsidR="002B685B" w:rsidRPr="007376DA" w:rsidTr="00430667">
        <w:tc>
          <w:tcPr>
            <w:tcW w:w="1128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资产编号</w:t>
            </w:r>
          </w:p>
        </w:tc>
        <w:tc>
          <w:tcPr>
            <w:tcW w:w="1133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资产名称</w:t>
            </w:r>
          </w:p>
        </w:tc>
        <w:tc>
          <w:tcPr>
            <w:tcW w:w="709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836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723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原值</w:t>
            </w:r>
          </w:p>
        </w:tc>
        <w:tc>
          <w:tcPr>
            <w:tcW w:w="853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保管人</w:t>
            </w:r>
          </w:p>
        </w:tc>
        <w:tc>
          <w:tcPr>
            <w:tcW w:w="1133" w:type="dxa"/>
            <w:vAlign w:val="center"/>
          </w:tcPr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购置日期</w:t>
            </w:r>
          </w:p>
        </w:tc>
        <w:tc>
          <w:tcPr>
            <w:tcW w:w="930" w:type="dxa"/>
            <w:vAlign w:val="center"/>
          </w:tcPr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已使用</w:t>
            </w:r>
          </w:p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430667" w:rsidRPr="002028CB" w:rsidTr="00430667">
        <w:tblPrEx>
          <w:jc w:val="center"/>
        </w:tblPrEx>
        <w:trPr>
          <w:trHeight w:val="622"/>
          <w:jc w:val="center"/>
        </w:trPr>
        <w:tc>
          <w:tcPr>
            <w:tcW w:w="2261" w:type="dxa"/>
            <w:gridSpan w:val="2"/>
          </w:tcPr>
          <w:p w:rsidR="00430667" w:rsidRPr="002028CB" w:rsidRDefault="00430667" w:rsidP="00420A32">
            <w:pPr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资产数量：</w:t>
            </w:r>
          </w:p>
        </w:tc>
        <w:tc>
          <w:tcPr>
            <w:tcW w:w="2268" w:type="dxa"/>
            <w:gridSpan w:val="3"/>
            <w:vAlign w:val="center"/>
          </w:tcPr>
          <w:p w:rsidR="00430667" w:rsidRPr="002028CB" w:rsidRDefault="00430667" w:rsidP="00DD6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30667" w:rsidRPr="002028CB" w:rsidRDefault="00430667" w:rsidP="00DD6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合计价值：</w:t>
            </w:r>
          </w:p>
        </w:tc>
        <w:tc>
          <w:tcPr>
            <w:tcW w:w="2063" w:type="dxa"/>
            <w:gridSpan w:val="2"/>
            <w:vAlign w:val="center"/>
          </w:tcPr>
          <w:p w:rsidR="00430667" w:rsidRPr="002028CB" w:rsidRDefault="00430667" w:rsidP="00420A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359D" w:rsidRPr="002028CB" w:rsidTr="00C3359D">
        <w:tblPrEx>
          <w:jc w:val="center"/>
        </w:tblPrEx>
        <w:trPr>
          <w:trHeight w:val="531"/>
          <w:jc w:val="center"/>
        </w:trPr>
        <w:tc>
          <w:tcPr>
            <w:tcW w:w="8296" w:type="dxa"/>
            <w:gridSpan w:val="9"/>
          </w:tcPr>
          <w:p w:rsidR="002028CB" w:rsidRPr="002028CB" w:rsidRDefault="00C3359D" w:rsidP="00420A32">
            <w:pPr>
              <w:tabs>
                <w:tab w:val="left" w:pos="1175"/>
              </w:tabs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处置方式：</w:t>
            </w:r>
            <w:r w:rsidR="002028CB" w:rsidRPr="002028C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2028CB" w:rsidRPr="002028C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028CB">
              <w:rPr>
                <w:rFonts w:ascii="仿宋" w:eastAsia="仿宋" w:hAnsi="仿宋" w:hint="eastAsia"/>
                <w:sz w:val="28"/>
                <w:szCs w:val="28"/>
              </w:rPr>
              <w:t>□报废</w:t>
            </w:r>
            <w:r w:rsidR="002028CB" w:rsidRPr="002028C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2028CB" w:rsidRPr="002028C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028CB">
              <w:rPr>
                <w:rFonts w:ascii="仿宋" w:eastAsia="仿宋" w:hAnsi="仿宋" w:hint="eastAsia"/>
                <w:sz w:val="28"/>
                <w:szCs w:val="28"/>
              </w:rPr>
              <w:t>□盘亏</w:t>
            </w:r>
            <w:r w:rsidR="002028CB" w:rsidRPr="002028C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2028CB" w:rsidRPr="002028C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028CB">
              <w:rPr>
                <w:rFonts w:ascii="仿宋" w:eastAsia="仿宋" w:hAnsi="仿宋" w:hint="eastAsia"/>
                <w:sz w:val="28"/>
                <w:szCs w:val="28"/>
              </w:rPr>
              <w:t>□捐赠</w:t>
            </w:r>
          </w:p>
          <w:p w:rsidR="00C3359D" w:rsidRPr="00C50B58" w:rsidRDefault="002952C0" w:rsidP="00C50B58">
            <w:pPr>
              <w:tabs>
                <w:tab w:val="left" w:pos="1175"/>
              </w:tabs>
              <w:rPr>
                <w:rFonts w:ascii="仿宋" w:eastAsia="仿宋" w:hAnsi="仿宋"/>
                <w:b/>
                <w:szCs w:val="21"/>
              </w:rPr>
            </w:pPr>
            <w:r w:rsidRPr="00C50B58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2028CB" w:rsidRPr="00C50B58">
              <w:rPr>
                <w:rFonts w:ascii="仿宋" w:eastAsia="仿宋" w:hAnsi="仿宋" w:hint="eastAsia"/>
                <w:b/>
                <w:szCs w:val="21"/>
              </w:rPr>
              <w:t>捐赠须</w:t>
            </w:r>
            <w:r w:rsidR="00AC6826" w:rsidRPr="00C50B58">
              <w:rPr>
                <w:rFonts w:ascii="仿宋" w:eastAsia="仿宋" w:hAnsi="仿宋" w:hint="eastAsia"/>
                <w:b/>
                <w:szCs w:val="21"/>
              </w:rPr>
              <w:t>使用</w:t>
            </w:r>
            <w:r w:rsidR="00AC6826" w:rsidRPr="00C50B58">
              <w:rPr>
                <w:rFonts w:ascii="仿宋" w:eastAsia="仿宋" w:hAnsi="仿宋"/>
                <w:b/>
                <w:szCs w:val="21"/>
              </w:rPr>
              <w:t>单位</w:t>
            </w:r>
            <w:r w:rsidR="002028CB" w:rsidRPr="00C50B58">
              <w:rPr>
                <w:rFonts w:ascii="仿宋" w:eastAsia="仿宋" w:hAnsi="仿宋" w:hint="eastAsia"/>
                <w:b/>
                <w:szCs w:val="21"/>
              </w:rPr>
              <w:t>附理由，通过后补交协议；盘亏须</w:t>
            </w:r>
            <w:r w:rsidR="00AC6826" w:rsidRPr="00C50B58">
              <w:rPr>
                <w:rFonts w:ascii="仿宋" w:eastAsia="仿宋" w:hAnsi="仿宋" w:hint="eastAsia"/>
                <w:b/>
                <w:szCs w:val="21"/>
              </w:rPr>
              <w:t>使用</w:t>
            </w:r>
            <w:r w:rsidR="00AC6826" w:rsidRPr="00C50B58">
              <w:rPr>
                <w:rFonts w:ascii="仿宋" w:eastAsia="仿宋" w:hAnsi="仿宋"/>
                <w:b/>
                <w:szCs w:val="21"/>
              </w:rPr>
              <w:t>单位</w:t>
            </w:r>
            <w:r w:rsidR="002028CB" w:rsidRPr="00C50B58">
              <w:rPr>
                <w:rFonts w:ascii="仿宋" w:eastAsia="仿宋" w:hAnsi="仿宋" w:hint="eastAsia"/>
                <w:b/>
                <w:szCs w:val="21"/>
              </w:rPr>
              <w:t>附责任认定及赔偿情况</w:t>
            </w:r>
            <w:r w:rsidRPr="00C50B58">
              <w:rPr>
                <w:rFonts w:ascii="仿宋" w:eastAsia="仿宋" w:hAnsi="仿宋" w:hint="eastAsia"/>
                <w:b/>
                <w:szCs w:val="21"/>
              </w:rPr>
              <w:t>）</w:t>
            </w:r>
            <w:r w:rsidR="00C3359D" w:rsidRPr="00C50B58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</w:p>
        </w:tc>
      </w:tr>
      <w:tr w:rsidR="00AC6826" w:rsidRPr="002028CB" w:rsidTr="00C3359D">
        <w:tblPrEx>
          <w:jc w:val="center"/>
        </w:tblPrEx>
        <w:trPr>
          <w:trHeight w:val="2473"/>
          <w:jc w:val="center"/>
        </w:trPr>
        <w:tc>
          <w:tcPr>
            <w:tcW w:w="8296" w:type="dxa"/>
            <w:gridSpan w:val="9"/>
          </w:tcPr>
          <w:p w:rsidR="00AC6826" w:rsidRDefault="00AC6826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C6826">
              <w:rPr>
                <w:rFonts w:ascii="仿宋" w:eastAsia="仿宋" w:hAnsi="仿宋" w:hint="eastAsia"/>
                <w:sz w:val="28"/>
                <w:szCs w:val="28"/>
              </w:rPr>
              <w:t>拟处置原因：</w:t>
            </w:r>
          </w:p>
          <w:p w:rsidR="00AC6826" w:rsidRDefault="00AC6826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C6826" w:rsidRDefault="00AC6826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C6826" w:rsidRPr="00AC6826" w:rsidRDefault="00AC6826" w:rsidP="001C0812">
            <w:pPr>
              <w:spacing w:line="48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 w:rsidRPr="00AC6826">
              <w:rPr>
                <w:rFonts w:ascii="仿宋" w:eastAsia="仿宋" w:hAnsi="仿宋" w:hint="eastAsia"/>
                <w:sz w:val="28"/>
                <w:szCs w:val="28"/>
              </w:rPr>
              <w:t xml:space="preserve">申请人 </w:t>
            </w:r>
            <w:r w:rsidR="0065190D" w:rsidRPr="002028CB">
              <w:rPr>
                <w:rFonts w:ascii="仿宋" w:eastAsia="仿宋" w:hAnsi="仿宋" w:hint="eastAsia"/>
                <w:sz w:val="28"/>
                <w:szCs w:val="28"/>
              </w:rPr>
              <w:t>（签字）</w:t>
            </w:r>
            <w:r w:rsidRPr="00AC6826">
              <w:rPr>
                <w:rFonts w:ascii="仿宋" w:eastAsia="仿宋" w:hAnsi="仿宋" w:hint="eastAsia"/>
                <w:sz w:val="28"/>
                <w:szCs w:val="28"/>
              </w:rPr>
              <w:t xml:space="preserve">：     </w:t>
            </w:r>
            <w:r w:rsidRPr="00AC6826">
              <w:rPr>
                <w:rFonts w:ascii="仿宋" w:eastAsia="仿宋" w:hAnsi="仿宋" w:hint="eastAsia"/>
                <w:sz w:val="28"/>
                <w:szCs w:val="28"/>
              </w:rPr>
              <w:tab/>
            </w:r>
            <w:r w:rsidRPr="00AC6826">
              <w:rPr>
                <w:rFonts w:ascii="仿宋" w:eastAsia="仿宋" w:hAnsi="仿宋" w:hint="eastAsia"/>
                <w:sz w:val="28"/>
                <w:szCs w:val="28"/>
              </w:rPr>
              <w:tab/>
            </w:r>
          </w:p>
          <w:p w:rsidR="00AC6826" w:rsidRPr="002028CB" w:rsidRDefault="00AC6826" w:rsidP="00AC6826">
            <w:pPr>
              <w:spacing w:line="48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 w:rsidRPr="00AC6826">
              <w:rPr>
                <w:rFonts w:ascii="仿宋" w:eastAsia="仿宋" w:hAnsi="仿宋" w:hint="eastAsia"/>
                <w:sz w:val="28"/>
                <w:szCs w:val="28"/>
              </w:rPr>
              <w:t>日期：    年   月   日</w:t>
            </w:r>
          </w:p>
        </w:tc>
      </w:tr>
      <w:tr w:rsidR="00C3359D" w:rsidRPr="002028CB" w:rsidTr="00C3359D">
        <w:tblPrEx>
          <w:jc w:val="center"/>
        </w:tblPrEx>
        <w:trPr>
          <w:trHeight w:val="2473"/>
          <w:jc w:val="center"/>
        </w:trPr>
        <w:tc>
          <w:tcPr>
            <w:tcW w:w="8296" w:type="dxa"/>
            <w:gridSpan w:val="9"/>
          </w:tcPr>
          <w:p w:rsidR="00C3359D" w:rsidRPr="002028CB" w:rsidRDefault="00C3359D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资产使用单位（盖章）审核意见：</w:t>
            </w:r>
          </w:p>
          <w:p w:rsidR="00C3359D" w:rsidRPr="002028CB" w:rsidRDefault="00C3359D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3359D" w:rsidRPr="002028CB" w:rsidRDefault="00C3359D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3359D" w:rsidRPr="002028CB" w:rsidRDefault="00C3359D" w:rsidP="001C0812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单位负责人（签字）：</w:t>
            </w:r>
          </w:p>
          <w:p w:rsidR="00C3359D" w:rsidRPr="002028CB" w:rsidRDefault="00C3359D" w:rsidP="00420A32">
            <w:pPr>
              <w:spacing w:line="4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日期：    年   月   日</w:t>
            </w:r>
          </w:p>
        </w:tc>
      </w:tr>
    </w:tbl>
    <w:p w:rsidR="00F27A6D" w:rsidRDefault="00F27A6D" w:rsidP="0065190D">
      <w:pPr>
        <w:rPr>
          <w:rFonts w:ascii="仿宋" w:eastAsia="仿宋" w:hAnsi="仿宋"/>
          <w:sz w:val="28"/>
          <w:szCs w:val="28"/>
        </w:rPr>
      </w:pPr>
    </w:p>
    <w:sectPr w:rsidR="00F27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9D"/>
    <w:rsid w:val="0003790F"/>
    <w:rsid w:val="00120124"/>
    <w:rsid w:val="00165B03"/>
    <w:rsid w:val="001C0812"/>
    <w:rsid w:val="002028CB"/>
    <w:rsid w:val="002952C0"/>
    <w:rsid w:val="002B685B"/>
    <w:rsid w:val="00430667"/>
    <w:rsid w:val="005C4785"/>
    <w:rsid w:val="0065190D"/>
    <w:rsid w:val="006B2E25"/>
    <w:rsid w:val="009044A5"/>
    <w:rsid w:val="009C2C5B"/>
    <w:rsid w:val="00AC6826"/>
    <w:rsid w:val="00BE39A2"/>
    <w:rsid w:val="00C3359D"/>
    <w:rsid w:val="00C50B58"/>
    <w:rsid w:val="00DD638D"/>
    <w:rsid w:val="00F06FF4"/>
    <w:rsid w:val="00F2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F8B71-B5C3-495A-A4EA-A40A88D5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19</cp:revision>
  <dcterms:created xsi:type="dcterms:W3CDTF">2017-11-13T07:07:00Z</dcterms:created>
  <dcterms:modified xsi:type="dcterms:W3CDTF">2017-12-11T02:43:00Z</dcterms:modified>
</cp:coreProperties>
</file>